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3F80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244EF66E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0450A724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2528C701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28672A50" w14:textId="77777777" w:rsidR="009F0C45" w:rsidRPr="00AA675D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333264D6" w14:textId="712B5DC4" w:rsidR="00B27ADE" w:rsidRPr="00AA675D" w:rsidRDefault="000A1F5F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YABANCI DİLLER YÜKSEKOKULU</w:t>
      </w:r>
    </w:p>
    <w:p w14:paraId="2F534773" w14:textId="5BED0806" w:rsidR="00B27ADE" w:rsidRPr="00AA675D" w:rsidRDefault="000A1F5F" w:rsidP="009F0C45">
      <w:pPr>
        <w:spacing w:line="276" w:lineRule="auto"/>
        <w:ind w:left="142"/>
        <w:jc w:val="center"/>
        <w:rPr>
          <w:b/>
        </w:rPr>
      </w:pPr>
      <w:r>
        <w:rPr>
          <w:b/>
        </w:rPr>
        <w:t>YABANCI DİLLER</w:t>
      </w:r>
      <w:r w:rsidRPr="00AA675D">
        <w:rPr>
          <w:b/>
        </w:rPr>
        <w:t xml:space="preserve"> BÖLÜMÜ BAŞKANLIĞI</w:t>
      </w:r>
      <w:r>
        <w:rPr>
          <w:b/>
        </w:rPr>
        <w:t>’NA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20DCB378" w:rsidR="00B27ADE" w:rsidRPr="00AA675D" w:rsidRDefault="00B27ADE" w:rsidP="009F0C45">
      <w:pPr>
        <w:spacing w:line="276" w:lineRule="auto"/>
        <w:ind w:left="142"/>
        <w:jc w:val="right"/>
        <w:rPr>
          <w:bCs/>
        </w:rPr>
      </w:pPr>
      <w:bookmarkStart w:id="0" w:name="_GoBack"/>
      <w:bookmarkEnd w:id="0"/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proofErr w:type="gramStart"/>
      <w:r w:rsidRPr="00AA675D">
        <w:rPr>
          <w:bCs/>
        </w:rPr>
        <w:t>.....</w:t>
      </w:r>
      <w:proofErr w:type="gramEnd"/>
      <w:r w:rsidRPr="00AA675D">
        <w:rPr>
          <w:bCs/>
        </w:rPr>
        <w:t>/...../202</w:t>
      </w:r>
      <w:r w:rsidR="000A1F5F">
        <w:rPr>
          <w:bCs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2FFF1D42" w:rsidR="00B27ADE" w:rsidRPr="000A1F5F" w:rsidRDefault="00B27ADE" w:rsidP="00371E28">
      <w:pPr>
        <w:spacing w:line="276" w:lineRule="auto"/>
        <w:ind w:left="142" w:firstLine="708"/>
        <w:jc w:val="both"/>
      </w:pPr>
      <w:r w:rsidRPr="000A1F5F">
        <w:t>Yabancı Diller Yüksekokul</w:t>
      </w:r>
      <w:r w:rsidR="003E07F4" w:rsidRPr="000A1F5F">
        <w:t>u</w:t>
      </w:r>
      <w:r w:rsidRPr="000A1F5F">
        <w:t xml:space="preserve"> tarafından </w:t>
      </w:r>
      <w:r w:rsidR="000A1F5F" w:rsidRPr="000A1F5F">
        <w:t>29</w:t>
      </w:r>
      <w:r w:rsidRPr="000A1F5F">
        <w:t xml:space="preserve"> </w:t>
      </w:r>
      <w:r w:rsidR="000A1F5F" w:rsidRPr="000A1F5F">
        <w:t>Ocak</w:t>
      </w:r>
      <w:r w:rsidRPr="000A1F5F">
        <w:t xml:space="preserve"> 202</w:t>
      </w:r>
      <w:r w:rsidR="000A1F5F" w:rsidRPr="000A1F5F">
        <w:t>3</w:t>
      </w:r>
      <w:r w:rsidRPr="000A1F5F">
        <w:t xml:space="preserve"> tarihinde gerçekleştirilecek olan 202</w:t>
      </w:r>
      <w:r w:rsidR="003E07F4" w:rsidRPr="000A1F5F">
        <w:t>2</w:t>
      </w:r>
      <w:r w:rsidRPr="000A1F5F">
        <w:t>-202</w:t>
      </w:r>
      <w:r w:rsidR="003E07F4" w:rsidRPr="000A1F5F">
        <w:t>3</w:t>
      </w:r>
      <w:r w:rsidR="00371E28" w:rsidRPr="000A1F5F">
        <w:t xml:space="preserve"> Eğitim-Öğretim Y</w:t>
      </w:r>
      <w:r w:rsidRPr="000A1F5F">
        <w:t xml:space="preserve">ılı </w:t>
      </w:r>
      <w:r w:rsidR="000A1F5F" w:rsidRPr="000A1F5F">
        <w:t>Bahar Yarıyılı</w:t>
      </w:r>
      <w:r w:rsidRPr="000A1F5F">
        <w:rPr>
          <w:bCs/>
          <w:iCs/>
        </w:rPr>
        <w:t xml:space="preserve"> </w:t>
      </w:r>
      <w:r w:rsidR="00371E28" w:rsidRPr="000A1F5F">
        <w:rPr>
          <w:bCs/>
        </w:rPr>
        <w:t>RSC 00</w:t>
      </w:r>
      <w:r w:rsidR="000A1F5F" w:rsidRPr="000A1F5F">
        <w:rPr>
          <w:bCs/>
        </w:rPr>
        <w:t>4</w:t>
      </w:r>
      <w:r w:rsidR="00371E28" w:rsidRPr="000A1F5F">
        <w:rPr>
          <w:bCs/>
        </w:rPr>
        <w:t xml:space="preserve"> Dersi İçin Muafiyet Sınavı</w:t>
      </w:r>
      <w:r w:rsidRPr="000A1F5F">
        <w:t xml:space="preserve"> girmek istiyorum.</w:t>
      </w:r>
    </w:p>
    <w:p w14:paraId="2E891E04" w14:textId="77777777" w:rsidR="00B27ADE" w:rsidRPr="000A1F5F" w:rsidRDefault="00B27ADE" w:rsidP="009F0C45">
      <w:pPr>
        <w:spacing w:line="276" w:lineRule="auto"/>
        <w:ind w:left="142" w:firstLine="708"/>
        <w:jc w:val="both"/>
      </w:pPr>
      <w:r w:rsidRPr="000A1F5F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0A1F5F">
      <w:pPr>
        <w:spacing w:line="276" w:lineRule="auto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Pr="00AA675D" w:rsidRDefault="00B27ADE" w:rsidP="009F0C45">
      <w:pPr>
        <w:pStyle w:val="ListeParagraf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B27ADE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86"/>
    <w:rsid w:val="00016542"/>
    <w:rsid w:val="00061DD8"/>
    <w:rsid w:val="00075C6A"/>
    <w:rsid w:val="000A1F5F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C688EF2B-EE44-473C-BBED-E0177AD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locked/>
    <w:rsid w:val="007138E9"/>
    <w:rPr>
      <w:bCs/>
      <w:sz w:val="24"/>
      <w:szCs w:val="24"/>
    </w:rPr>
  </w:style>
  <w:style w:type="paragraph" w:styleId="GvdeMetni">
    <w:name w:val="Body Text"/>
    <w:basedOn w:val="Normal"/>
    <w:link w:val="GvdeMetniChar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1356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56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56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011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032F-5315-4559-AB6E-35D2E8C1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zeinep</cp:lastModifiedBy>
  <cp:revision>2</cp:revision>
  <dcterms:created xsi:type="dcterms:W3CDTF">2023-01-20T11:54:00Z</dcterms:created>
  <dcterms:modified xsi:type="dcterms:W3CDTF">2023-01-20T11:54:00Z</dcterms:modified>
</cp:coreProperties>
</file>