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0E9FE" w14:textId="1043086B" w:rsidR="003E3863" w:rsidRDefault="003E3863" w:rsidP="003E3863">
      <w:pPr>
        <w:pStyle w:val="a4"/>
        <w:tabs>
          <w:tab w:val="left" w:pos="708"/>
        </w:tabs>
        <w:spacing w:line="36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Calibri" w:hAnsi="Calibri"/>
          <w:noProof/>
          <w:lang w:eastAsia="tr-TR"/>
        </w:rPr>
        <w:drawing>
          <wp:inline distT="0" distB="0" distL="0" distR="0" wp14:anchorId="27EE3982" wp14:editId="01681039">
            <wp:extent cx="809625" cy="809625"/>
            <wp:effectExtent l="0" t="0" r="9525" b="9525"/>
            <wp:docPr id="1" name="Рисунок 1" descr="Mana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Manas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DB732" w14:textId="77777777" w:rsidR="003E3863" w:rsidRDefault="003E3863" w:rsidP="003E3863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КЫРГЫЗ-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ru-RU"/>
        </w:rPr>
        <w:t>ТҮРК  «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ru-RU"/>
        </w:rPr>
        <w:t>МАНАС» УНИВЕРСИТЕТИ</w:t>
      </w:r>
    </w:p>
    <w:p w14:paraId="4F29F82B" w14:textId="77777777" w:rsidR="003E3863" w:rsidRDefault="003E3863" w:rsidP="003E3863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ГУМАНИТАРДЫК ФАКУЛЬТЕТ</w:t>
      </w:r>
    </w:p>
    <w:p w14:paraId="18225EF8" w14:textId="77777777" w:rsidR="003E3863" w:rsidRDefault="003E3863" w:rsidP="003E3863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СИНХРОНДУК КОТОРМО БѲЛҮМҮ</w:t>
      </w:r>
    </w:p>
    <w:p w14:paraId="79A1FF4C" w14:textId="2DC79722" w:rsidR="003E3863" w:rsidRDefault="003E3863" w:rsidP="003E3863">
      <w:pPr>
        <w:pStyle w:val="a4"/>
        <w:tabs>
          <w:tab w:val="left" w:pos="708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КЫРГЫЗЧА-ТҮРКЧӨ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ПРОГРАММА</w:t>
      </w:r>
    </w:p>
    <w:p w14:paraId="56CBF115" w14:textId="77777777" w:rsidR="003E3863" w:rsidRDefault="003E3863" w:rsidP="003E386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8EC90D0" w14:textId="77777777" w:rsidR="003E3863" w:rsidRDefault="003E3863" w:rsidP="003E3863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2023-20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24-ОКУУ ЖЫЛЫНЫН МАМЛЕКЕТТИК СЫНА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>ГЫНЫН ЖАЛПЫ СУРООЛОРУ</w:t>
      </w:r>
    </w:p>
    <w:p w14:paraId="30B46BA8" w14:textId="77777777" w:rsidR="00DE0F97" w:rsidRPr="00DE0F97" w:rsidRDefault="00DE0F97" w:rsidP="00DE0F97">
      <w:pPr>
        <w:pStyle w:val="a3"/>
        <w:jc w:val="center"/>
        <w:rPr>
          <w:b/>
          <w:lang w:val="ru-RU"/>
        </w:rPr>
      </w:pPr>
    </w:p>
    <w:p w14:paraId="150B8F25" w14:textId="77777777" w:rsidR="00DE0F97" w:rsidRPr="00DE0F97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DE0F97">
        <w:rPr>
          <w:lang w:val="tr-TR"/>
        </w:rPr>
        <w:t xml:space="preserve">1. Genel anlamda Türkçe, özel anlamda Türkiye Türkçesindeki kelimeleri tanıma yolları (belirtileri) nelerdir? </w:t>
      </w:r>
    </w:p>
    <w:p w14:paraId="777F343D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2. Türkiye Türkçesinde kelime yapım yollarını örneklerle açıklayınız. Bunların Kırgız Türkçesiyle olan benzerlik ve farklılıklarını belirtiniz. </w:t>
      </w:r>
    </w:p>
    <w:p w14:paraId="6603F208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3. Türkiye Türkçesinde kullanılan yapı bakımından cümle türlerini yazınız. Bunların Kırgız Türkçesiyle olan benzerlik ve farklılıklarını belirtiniz. </w:t>
      </w:r>
    </w:p>
    <w:p w14:paraId="40691012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4. Türkiye Türkçesinin ses uyumları hakkında örneklerle bilgi veriniz. </w:t>
      </w:r>
    </w:p>
    <w:p w14:paraId="199A6359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5. Türkiye Türkçesinde çok anlamlılık, eş anlamlılar ve eş adlılar konusunu örneklerle anlatınız. </w:t>
      </w:r>
    </w:p>
    <w:p w14:paraId="52E21AE2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6. Türkiye Türkçesinde zıt anlamlılar konusunu örneklerle anlatınız. </w:t>
      </w:r>
    </w:p>
    <w:p w14:paraId="472E29DE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7. Türkiye Türkçesinde kelime türlerinden “ad”ları ve adların şekil ve görev bakımından türlerini anlatınız. </w:t>
      </w:r>
    </w:p>
    <w:p w14:paraId="5108F45A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8. Türkiye Türkçesinde kelime türlerinden “sıfatlar” ve sıfatların şekil ve görev bakımından türlerini anlatınız </w:t>
      </w:r>
    </w:p>
    <w:p w14:paraId="5F92FE34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9. Türkiye Türkçesinde kelime türlerinden “zarflar”ı ve zarfların şekil ve görev bakımından türlerini anlatınız. </w:t>
      </w:r>
    </w:p>
    <w:p w14:paraId="252F051B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10. Türkiye Türkçesinde kelime türlerinden “fiiller” ve fiillerin şekil ve görev bakımından türlerini örneklerle anlatınız </w:t>
      </w:r>
    </w:p>
    <w:p w14:paraId="17E3AC16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11. Türkiye Türkçesinde kelime türlerinden edatların görevlerini anlatınız. </w:t>
      </w:r>
    </w:p>
    <w:p w14:paraId="144D8237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12. Türkiye Türkçesinde kelime türlerinden bağlaçların görevlerini anlatınız. </w:t>
      </w:r>
    </w:p>
    <w:p w14:paraId="7C89309F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13. Türkiye Türkçesinde cümle türleri. </w:t>
      </w:r>
    </w:p>
    <w:p w14:paraId="361B5041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14. Türkiye Türkçesinde temel ve yan cümle. </w:t>
      </w:r>
    </w:p>
    <w:p w14:paraId="50E29744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15. Kelime grubu nedir? Türkiye Türkçesinde ne tür kelime grupları vardır? </w:t>
      </w:r>
    </w:p>
    <w:p w14:paraId="1FD1FAC0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lastRenderedPageBreak/>
        <w:t xml:space="preserve">16. Yapı bakımından dünya dillerini açıklayınız. </w:t>
      </w:r>
    </w:p>
    <w:p w14:paraId="558D5291" w14:textId="77777777" w:rsidR="00DE0F97" w:rsidRPr="003E3863" w:rsidRDefault="00DE0F97" w:rsidP="00DE0F97">
      <w:pPr>
        <w:pStyle w:val="a3"/>
        <w:spacing w:line="360" w:lineRule="auto"/>
        <w:jc w:val="both"/>
        <w:rPr>
          <w:lang w:val="tr-TR"/>
        </w:rPr>
      </w:pPr>
      <w:r w:rsidRPr="003E3863">
        <w:rPr>
          <w:lang w:val="tr-TR"/>
        </w:rPr>
        <w:t xml:space="preserve">17. Türkçenin “klasik” dönemi eserleri (yazıtları) hakkında genel bilgi veriniz. </w:t>
      </w:r>
    </w:p>
    <w:p w14:paraId="29A57512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18. </w:t>
      </w:r>
      <w:proofErr w:type="spellStart"/>
      <w:r w:rsidRPr="00DE0F97">
        <w:t>Türkçede</w:t>
      </w:r>
      <w:proofErr w:type="spellEnd"/>
      <w:r w:rsidRPr="00DE0F97">
        <w:t xml:space="preserve"> </w:t>
      </w:r>
      <w:proofErr w:type="spellStart"/>
      <w:r w:rsidRPr="00DE0F97">
        <w:t>kelime</w:t>
      </w:r>
      <w:proofErr w:type="spellEnd"/>
      <w:r w:rsidRPr="00DE0F97">
        <w:t xml:space="preserve"> “</w:t>
      </w:r>
      <w:proofErr w:type="spellStart"/>
      <w:r w:rsidRPr="00DE0F97">
        <w:t>kök</w:t>
      </w:r>
      <w:proofErr w:type="spellEnd"/>
      <w:r w:rsidRPr="00DE0F97">
        <w:t xml:space="preserve">”, </w:t>
      </w:r>
      <w:proofErr w:type="spellStart"/>
      <w:r w:rsidRPr="00DE0F97">
        <w:t>ve</w:t>
      </w:r>
      <w:proofErr w:type="spellEnd"/>
      <w:r w:rsidRPr="00DE0F97">
        <w:t xml:space="preserve"> “</w:t>
      </w:r>
      <w:proofErr w:type="spellStart"/>
      <w:r w:rsidRPr="00DE0F97">
        <w:t>ekler”in</w:t>
      </w:r>
      <w:proofErr w:type="spellEnd"/>
      <w:r w:rsidRPr="00DE0F97">
        <w:t xml:space="preserve"> </w:t>
      </w:r>
      <w:proofErr w:type="spellStart"/>
      <w:r w:rsidRPr="00DE0F97">
        <w:t>özellikleri</w:t>
      </w:r>
      <w:proofErr w:type="spellEnd"/>
      <w:r w:rsidRPr="00DE0F97">
        <w:t xml:space="preserve"> </w:t>
      </w:r>
      <w:proofErr w:type="spellStart"/>
      <w:r w:rsidRPr="00DE0F97">
        <w:t>hakkında</w:t>
      </w:r>
      <w:proofErr w:type="spellEnd"/>
      <w:r w:rsidRPr="00DE0F97">
        <w:t xml:space="preserve"> </w:t>
      </w:r>
      <w:proofErr w:type="spellStart"/>
      <w:r w:rsidRPr="00DE0F97">
        <w:t>bilgi</w:t>
      </w:r>
      <w:proofErr w:type="spellEnd"/>
      <w:r w:rsidRPr="00DE0F97">
        <w:t xml:space="preserve"> </w:t>
      </w:r>
      <w:proofErr w:type="spellStart"/>
      <w:r w:rsidRPr="00DE0F97">
        <w:t>veriniz</w:t>
      </w:r>
      <w:proofErr w:type="spellEnd"/>
      <w:r w:rsidRPr="00DE0F97">
        <w:t xml:space="preserve">. </w:t>
      </w:r>
    </w:p>
    <w:p w14:paraId="4B88F8B3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19. </w:t>
      </w:r>
      <w:proofErr w:type="spellStart"/>
      <w:r w:rsidRPr="00DE0F97">
        <w:t>Anlam</w:t>
      </w:r>
      <w:proofErr w:type="spellEnd"/>
      <w:r w:rsidRPr="00DE0F97">
        <w:t xml:space="preserve"> </w:t>
      </w:r>
      <w:proofErr w:type="spellStart"/>
      <w:r w:rsidRPr="00DE0F97">
        <w:t>daralması</w:t>
      </w:r>
      <w:proofErr w:type="spellEnd"/>
      <w:r w:rsidRPr="00DE0F97">
        <w:t xml:space="preserve">, </w:t>
      </w:r>
      <w:proofErr w:type="spellStart"/>
      <w:r w:rsidRPr="00DE0F97">
        <w:t>anlam</w:t>
      </w:r>
      <w:proofErr w:type="spellEnd"/>
      <w:r w:rsidRPr="00DE0F97">
        <w:t xml:space="preserve"> </w:t>
      </w:r>
      <w:proofErr w:type="spellStart"/>
      <w:r w:rsidRPr="00DE0F97">
        <w:t>genişlemesi</w:t>
      </w:r>
      <w:proofErr w:type="spellEnd"/>
      <w:r w:rsidRPr="00DE0F97">
        <w:t xml:space="preserve"> ne </w:t>
      </w:r>
      <w:proofErr w:type="spellStart"/>
      <w:r w:rsidRPr="00DE0F97">
        <w:t>demektir</w:t>
      </w:r>
      <w:proofErr w:type="spellEnd"/>
      <w:r w:rsidRPr="00DE0F97">
        <w:t xml:space="preserve">, </w:t>
      </w:r>
      <w:proofErr w:type="spellStart"/>
      <w:r w:rsidRPr="00DE0F97">
        <w:t>örneklerle</w:t>
      </w:r>
      <w:proofErr w:type="spellEnd"/>
      <w:r w:rsidRPr="00DE0F97">
        <w:t xml:space="preserve"> </w:t>
      </w:r>
      <w:proofErr w:type="spellStart"/>
      <w:r w:rsidRPr="00DE0F97">
        <w:t>açıklayınız</w:t>
      </w:r>
      <w:proofErr w:type="spellEnd"/>
      <w:r w:rsidRPr="00DE0F97">
        <w:t xml:space="preserve">. </w:t>
      </w:r>
    </w:p>
    <w:p w14:paraId="60B9B79A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20. </w:t>
      </w:r>
      <w:proofErr w:type="spellStart"/>
      <w:r w:rsidRPr="00DE0F97">
        <w:t>Dil</w:t>
      </w:r>
      <w:proofErr w:type="spellEnd"/>
      <w:r w:rsidRPr="00DE0F97">
        <w:t xml:space="preserve"> </w:t>
      </w:r>
      <w:proofErr w:type="spellStart"/>
      <w:r w:rsidRPr="00DE0F97">
        <w:t>biliminin</w:t>
      </w:r>
      <w:proofErr w:type="spellEnd"/>
      <w:r w:rsidRPr="00DE0F97">
        <w:t xml:space="preserve"> </w:t>
      </w:r>
      <w:proofErr w:type="spellStart"/>
      <w:r w:rsidRPr="00DE0F97">
        <w:t>günümüzdeki</w:t>
      </w:r>
      <w:proofErr w:type="spellEnd"/>
      <w:r w:rsidRPr="00DE0F97">
        <w:t xml:space="preserve"> </w:t>
      </w:r>
      <w:proofErr w:type="spellStart"/>
      <w:r w:rsidRPr="00DE0F97">
        <w:t>yeni</w:t>
      </w:r>
      <w:proofErr w:type="spellEnd"/>
      <w:r w:rsidRPr="00DE0F97">
        <w:t xml:space="preserve"> </w:t>
      </w:r>
      <w:proofErr w:type="spellStart"/>
      <w:r w:rsidRPr="00DE0F97">
        <w:t>akımları</w:t>
      </w:r>
      <w:proofErr w:type="spellEnd"/>
      <w:r w:rsidRPr="00DE0F97">
        <w:t xml:space="preserve">. </w:t>
      </w:r>
    </w:p>
    <w:p w14:paraId="4FC58136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21. </w:t>
      </w:r>
      <w:proofErr w:type="spellStart"/>
      <w:r w:rsidRPr="00DE0F97">
        <w:t>Eklemeli</w:t>
      </w:r>
      <w:proofErr w:type="spellEnd"/>
      <w:r w:rsidRPr="00DE0F97">
        <w:t xml:space="preserve"> </w:t>
      </w:r>
      <w:proofErr w:type="spellStart"/>
      <w:r w:rsidRPr="00DE0F97">
        <w:t>dillerin</w:t>
      </w:r>
      <w:proofErr w:type="spellEnd"/>
      <w:r w:rsidRPr="00DE0F97">
        <w:t xml:space="preserve"> </w:t>
      </w:r>
      <w:proofErr w:type="spellStart"/>
      <w:r w:rsidRPr="00DE0F97">
        <w:t>özellikleri</w:t>
      </w:r>
      <w:proofErr w:type="spellEnd"/>
      <w:r w:rsidRPr="00DE0F97">
        <w:t xml:space="preserve">. </w:t>
      </w:r>
    </w:p>
    <w:p w14:paraId="66FACE87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22. </w:t>
      </w:r>
      <w:proofErr w:type="spellStart"/>
      <w:r w:rsidRPr="00DE0F97">
        <w:t>Biçim</w:t>
      </w:r>
      <w:proofErr w:type="spellEnd"/>
      <w:r w:rsidRPr="00DE0F97">
        <w:t xml:space="preserve"> </w:t>
      </w:r>
      <w:proofErr w:type="spellStart"/>
      <w:r w:rsidRPr="00DE0F97">
        <w:t>birimi</w:t>
      </w:r>
      <w:proofErr w:type="spellEnd"/>
      <w:r w:rsidRPr="00DE0F97">
        <w:t xml:space="preserve">, </w:t>
      </w:r>
      <w:proofErr w:type="spellStart"/>
      <w:r w:rsidRPr="00DE0F97">
        <w:t>biçim</w:t>
      </w:r>
      <w:proofErr w:type="spellEnd"/>
      <w:r w:rsidRPr="00DE0F97">
        <w:t xml:space="preserve"> </w:t>
      </w:r>
      <w:proofErr w:type="spellStart"/>
      <w:r w:rsidRPr="00DE0F97">
        <w:t>birimi</w:t>
      </w:r>
      <w:proofErr w:type="spellEnd"/>
      <w:r w:rsidRPr="00DE0F97">
        <w:t xml:space="preserve"> </w:t>
      </w:r>
      <w:proofErr w:type="spellStart"/>
      <w:r w:rsidRPr="00DE0F97">
        <w:t>türleri</w:t>
      </w:r>
      <w:proofErr w:type="spellEnd"/>
      <w:r w:rsidRPr="00DE0F97">
        <w:t xml:space="preserve"> (</w:t>
      </w:r>
      <w:proofErr w:type="spellStart"/>
      <w:r w:rsidRPr="00DE0F97">
        <w:t>bağımlı</w:t>
      </w:r>
      <w:proofErr w:type="spellEnd"/>
      <w:r w:rsidRPr="00DE0F97">
        <w:t xml:space="preserve"> </w:t>
      </w:r>
      <w:proofErr w:type="spellStart"/>
      <w:r w:rsidRPr="00DE0F97">
        <w:t>ve</w:t>
      </w:r>
      <w:proofErr w:type="spellEnd"/>
      <w:r w:rsidRPr="00DE0F97">
        <w:t xml:space="preserve"> </w:t>
      </w:r>
      <w:proofErr w:type="spellStart"/>
      <w:r w:rsidRPr="00DE0F97">
        <w:t>bağımsız</w:t>
      </w:r>
      <w:proofErr w:type="spellEnd"/>
      <w:r w:rsidRPr="00DE0F97">
        <w:t xml:space="preserve"> </w:t>
      </w:r>
      <w:proofErr w:type="spellStart"/>
      <w:r w:rsidRPr="00DE0F97">
        <w:t>biçim</w:t>
      </w:r>
      <w:proofErr w:type="spellEnd"/>
      <w:r w:rsidRPr="00DE0F97">
        <w:t xml:space="preserve"> </w:t>
      </w:r>
      <w:proofErr w:type="spellStart"/>
      <w:r w:rsidRPr="00DE0F97">
        <w:t>birimleri</w:t>
      </w:r>
      <w:proofErr w:type="spellEnd"/>
      <w:r w:rsidRPr="00DE0F97">
        <w:t xml:space="preserve">, </w:t>
      </w:r>
      <w:proofErr w:type="spellStart"/>
      <w:r w:rsidRPr="00DE0F97">
        <w:t>türetimsel</w:t>
      </w:r>
      <w:proofErr w:type="spellEnd"/>
      <w:r w:rsidRPr="00DE0F97">
        <w:t xml:space="preserve"> </w:t>
      </w:r>
      <w:proofErr w:type="spellStart"/>
      <w:r w:rsidRPr="00DE0F97">
        <w:t>ve</w:t>
      </w:r>
      <w:proofErr w:type="spellEnd"/>
      <w:r w:rsidRPr="00DE0F97">
        <w:t xml:space="preserve"> </w:t>
      </w:r>
      <w:proofErr w:type="spellStart"/>
      <w:r w:rsidRPr="00DE0F97">
        <w:t>çekimsel</w:t>
      </w:r>
      <w:proofErr w:type="spellEnd"/>
      <w:r w:rsidRPr="00DE0F97">
        <w:t xml:space="preserve"> </w:t>
      </w:r>
      <w:proofErr w:type="spellStart"/>
      <w:r w:rsidRPr="00DE0F97">
        <w:t>biçim</w:t>
      </w:r>
      <w:proofErr w:type="spellEnd"/>
      <w:r w:rsidRPr="00DE0F97">
        <w:t xml:space="preserve"> </w:t>
      </w:r>
      <w:proofErr w:type="spellStart"/>
      <w:r w:rsidRPr="00DE0F97">
        <w:t>birimleri</w:t>
      </w:r>
      <w:proofErr w:type="spellEnd"/>
      <w:r w:rsidRPr="00DE0F97">
        <w:t xml:space="preserve">) </w:t>
      </w:r>
    </w:p>
    <w:p w14:paraId="3ED2100C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23. </w:t>
      </w:r>
      <w:proofErr w:type="spellStart"/>
      <w:r w:rsidRPr="00DE0F97">
        <w:t>Evrensel</w:t>
      </w:r>
      <w:proofErr w:type="spellEnd"/>
      <w:r w:rsidRPr="00DE0F97">
        <w:t xml:space="preserve"> </w:t>
      </w:r>
      <w:proofErr w:type="spellStart"/>
      <w:r w:rsidRPr="00DE0F97">
        <w:t>dil</w:t>
      </w:r>
      <w:proofErr w:type="spellEnd"/>
      <w:r w:rsidRPr="00DE0F97">
        <w:t xml:space="preserve"> </w:t>
      </w:r>
      <w:proofErr w:type="spellStart"/>
      <w:r w:rsidRPr="00DE0F97">
        <w:t>bilgisi</w:t>
      </w:r>
      <w:proofErr w:type="spellEnd"/>
      <w:r w:rsidRPr="00DE0F97">
        <w:t xml:space="preserve"> </w:t>
      </w:r>
    </w:p>
    <w:p w14:paraId="1BBE71A1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24. </w:t>
      </w:r>
      <w:proofErr w:type="spellStart"/>
      <w:r w:rsidRPr="00DE0F97">
        <w:t>Çekimsel</w:t>
      </w:r>
      <w:proofErr w:type="spellEnd"/>
      <w:r w:rsidRPr="00DE0F97">
        <w:t xml:space="preserve"> </w:t>
      </w:r>
      <w:proofErr w:type="spellStart"/>
      <w:r w:rsidRPr="00DE0F97">
        <w:t>biçim</w:t>
      </w:r>
      <w:proofErr w:type="spellEnd"/>
      <w:r w:rsidRPr="00DE0F97">
        <w:t xml:space="preserve"> </w:t>
      </w:r>
      <w:proofErr w:type="spellStart"/>
      <w:r w:rsidRPr="00DE0F97">
        <w:t>bilimi</w:t>
      </w:r>
      <w:proofErr w:type="spellEnd"/>
      <w:r w:rsidRPr="00DE0F97">
        <w:t xml:space="preserve"> </w:t>
      </w:r>
    </w:p>
    <w:p w14:paraId="7419FC16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25. </w:t>
      </w:r>
      <w:proofErr w:type="spellStart"/>
      <w:r w:rsidRPr="00DE0F97">
        <w:t>Fiil</w:t>
      </w:r>
      <w:proofErr w:type="spellEnd"/>
      <w:r w:rsidRPr="00DE0F97">
        <w:t xml:space="preserve"> </w:t>
      </w:r>
      <w:proofErr w:type="spellStart"/>
      <w:r w:rsidRPr="00DE0F97">
        <w:t>çekimi</w:t>
      </w:r>
      <w:proofErr w:type="spellEnd"/>
      <w:r w:rsidRPr="00DE0F97">
        <w:t xml:space="preserve"> (</w:t>
      </w:r>
      <w:proofErr w:type="spellStart"/>
      <w:r w:rsidRPr="00DE0F97">
        <w:t>zaman</w:t>
      </w:r>
      <w:proofErr w:type="spellEnd"/>
      <w:r w:rsidRPr="00DE0F97">
        <w:t xml:space="preserve">, </w:t>
      </w:r>
      <w:proofErr w:type="spellStart"/>
      <w:r w:rsidRPr="00DE0F97">
        <w:t>görünüş</w:t>
      </w:r>
      <w:proofErr w:type="spellEnd"/>
      <w:r w:rsidRPr="00DE0F97">
        <w:t xml:space="preserve">, kip, </w:t>
      </w:r>
      <w:proofErr w:type="spellStart"/>
      <w:r w:rsidRPr="00DE0F97">
        <w:t>çatı</w:t>
      </w:r>
      <w:proofErr w:type="spellEnd"/>
      <w:r w:rsidRPr="00DE0F97">
        <w:t xml:space="preserve">, </w:t>
      </w:r>
      <w:proofErr w:type="spellStart"/>
      <w:r w:rsidRPr="00DE0F97">
        <w:t>uyum</w:t>
      </w:r>
      <w:proofErr w:type="spellEnd"/>
      <w:r w:rsidRPr="00DE0F97">
        <w:t>/</w:t>
      </w:r>
      <w:proofErr w:type="spellStart"/>
      <w:r w:rsidRPr="00DE0F97">
        <w:t>kişi</w:t>
      </w:r>
      <w:proofErr w:type="spellEnd"/>
      <w:r w:rsidRPr="00DE0F97">
        <w:t xml:space="preserve">, </w:t>
      </w:r>
      <w:proofErr w:type="spellStart"/>
      <w:r w:rsidRPr="00DE0F97">
        <w:t>olumsuzluk</w:t>
      </w:r>
      <w:proofErr w:type="spellEnd"/>
      <w:r w:rsidRPr="00DE0F97">
        <w:t xml:space="preserve">) </w:t>
      </w:r>
      <w:proofErr w:type="spellStart"/>
      <w:r w:rsidRPr="00DE0F97">
        <w:t>Türkiye</w:t>
      </w:r>
      <w:proofErr w:type="spellEnd"/>
      <w:r w:rsidRPr="00DE0F97">
        <w:t xml:space="preserve"> </w:t>
      </w:r>
      <w:proofErr w:type="spellStart"/>
      <w:r w:rsidRPr="00DE0F97">
        <w:t>Türkçesinde</w:t>
      </w:r>
      <w:proofErr w:type="spellEnd"/>
      <w:r w:rsidRPr="00DE0F97">
        <w:t xml:space="preserve"> </w:t>
      </w:r>
      <w:proofErr w:type="spellStart"/>
      <w:r w:rsidRPr="00DE0F97">
        <w:t>cümle</w:t>
      </w:r>
      <w:proofErr w:type="spellEnd"/>
      <w:r w:rsidRPr="00DE0F97">
        <w:t xml:space="preserve"> </w:t>
      </w:r>
      <w:proofErr w:type="spellStart"/>
      <w:r w:rsidRPr="00DE0F97">
        <w:t>ögeleri</w:t>
      </w:r>
      <w:proofErr w:type="spellEnd"/>
      <w:r w:rsidRPr="00DE0F97">
        <w:t xml:space="preserve">. </w:t>
      </w:r>
    </w:p>
    <w:p w14:paraId="23E8C697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26. </w:t>
      </w:r>
      <w:proofErr w:type="spellStart"/>
      <w:r w:rsidRPr="00DE0F97">
        <w:t>Çeviri</w:t>
      </w:r>
      <w:proofErr w:type="spellEnd"/>
      <w:r w:rsidRPr="00DE0F97">
        <w:t xml:space="preserve"> </w:t>
      </w:r>
      <w:proofErr w:type="spellStart"/>
      <w:r w:rsidRPr="00DE0F97">
        <w:t>metinlerinin</w:t>
      </w:r>
      <w:proofErr w:type="spellEnd"/>
      <w:r w:rsidRPr="00DE0F97">
        <w:t xml:space="preserve"> </w:t>
      </w:r>
      <w:proofErr w:type="spellStart"/>
      <w:r w:rsidRPr="00DE0F97">
        <w:t>sınıflandırılmasını</w:t>
      </w:r>
      <w:proofErr w:type="spellEnd"/>
      <w:r w:rsidRPr="00DE0F97">
        <w:t xml:space="preserve"> </w:t>
      </w:r>
      <w:proofErr w:type="spellStart"/>
      <w:r w:rsidRPr="00DE0F97">
        <w:t>açıklayınız</w:t>
      </w:r>
      <w:proofErr w:type="spellEnd"/>
      <w:r w:rsidRPr="00DE0F97">
        <w:t xml:space="preserve">. </w:t>
      </w:r>
    </w:p>
    <w:p w14:paraId="3417463B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27. </w:t>
      </w:r>
      <w:proofErr w:type="spellStart"/>
      <w:r w:rsidRPr="00DE0F97">
        <w:t>Çeviride</w:t>
      </w:r>
      <w:proofErr w:type="spellEnd"/>
      <w:r w:rsidRPr="00DE0F97">
        <w:t xml:space="preserve"> </w:t>
      </w:r>
      <w:proofErr w:type="spellStart"/>
      <w:r w:rsidRPr="00DE0F97">
        <w:t>transformasyon</w:t>
      </w:r>
      <w:proofErr w:type="spellEnd"/>
      <w:r w:rsidRPr="00DE0F97">
        <w:t xml:space="preserve"> (</w:t>
      </w:r>
      <w:proofErr w:type="spellStart"/>
      <w:r w:rsidRPr="00DE0F97">
        <w:t>dönüşüm</w:t>
      </w:r>
      <w:proofErr w:type="spellEnd"/>
      <w:r w:rsidRPr="00DE0F97">
        <w:t xml:space="preserve">) </w:t>
      </w:r>
      <w:proofErr w:type="spellStart"/>
      <w:r w:rsidRPr="00DE0F97">
        <w:t>nedir</w:t>
      </w:r>
      <w:proofErr w:type="spellEnd"/>
      <w:r w:rsidRPr="00DE0F97">
        <w:t xml:space="preserve">? </w:t>
      </w:r>
    </w:p>
    <w:p w14:paraId="7BEE01D3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28. </w:t>
      </w:r>
      <w:proofErr w:type="spellStart"/>
      <w:r w:rsidRPr="00DE0F97">
        <w:t>Çeviride</w:t>
      </w:r>
      <w:proofErr w:type="spellEnd"/>
      <w:r w:rsidRPr="00DE0F97">
        <w:t xml:space="preserve"> </w:t>
      </w:r>
      <w:proofErr w:type="spellStart"/>
      <w:r w:rsidRPr="00DE0F97">
        <w:t>eşdeğerlik</w:t>
      </w:r>
      <w:proofErr w:type="spellEnd"/>
      <w:r w:rsidRPr="00DE0F97">
        <w:t xml:space="preserve"> </w:t>
      </w:r>
      <w:proofErr w:type="spellStart"/>
      <w:r w:rsidRPr="00DE0F97">
        <w:t>ve</w:t>
      </w:r>
      <w:proofErr w:type="spellEnd"/>
      <w:r w:rsidRPr="00DE0F97">
        <w:t xml:space="preserve"> </w:t>
      </w:r>
      <w:proofErr w:type="spellStart"/>
      <w:r w:rsidRPr="00DE0F97">
        <w:t>türleri</w:t>
      </w:r>
      <w:proofErr w:type="spellEnd"/>
      <w:r w:rsidRPr="00DE0F97">
        <w:t xml:space="preserve"> </w:t>
      </w:r>
      <w:proofErr w:type="spellStart"/>
      <w:r w:rsidRPr="00DE0F97">
        <w:t>hakkında</w:t>
      </w:r>
      <w:proofErr w:type="spellEnd"/>
      <w:r w:rsidRPr="00DE0F97">
        <w:t xml:space="preserve"> </w:t>
      </w:r>
      <w:proofErr w:type="spellStart"/>
      <w:r w:rsidRPr="00DE0F97">
        <w:t>bilgi</w:t>
      </w:r>
      <w:proofErr w:type="spellEnd"/>
      <w:r w:rsidRPr="00DE0F97">
        <w:t xml:space="preserve"> </w:t>
      </w:r>
      <w:proofErr w:type="spellStart"/>
      <w:r w:rsidRPr="00DE0F97">
        <w:t>veriniz</w:t>
      </w:r>
      <w:proofErr w:type="spellEnd"/>
      <w:r w:rsidRPr="00DE0F97">
        <w:t>.</w:t>
      </w:r>
    </w:p>
    <w:p w14:paraId="74C8E4EC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 29. </w:t>
      </w:r>
      <w:proofErr w:type="spellStart"/>
      <w:r w:rsidRPr="00DE0F97">
        <w:t>Yazılı</w:t>
      </w:r>
      <w:proofErr w:type="spellEnd"/>
      <w:r w:rsidRPr="00DE0F97">
        <w:t xml:space="preserve"> </w:t>
      </w:r>
      <w:proofErr w:type="spellStart"/>
      <w:r w:rsidRPr="00DE0F97">
        <w:t>ve</w:t>
      </w:r>
      <w:proofErr w:type="spellEnd"/>
      <w:r w:rsidRPr="00DE0F97">
        <w:t xml:space="preserve"> </w:t>
      </w:r>
      <w:proofErr w:type="spellStart"/>
      <w:r w:rsidRPr="00DE0F97">
        <w:t>sözlü</w:t>
      </w:r>
      <w:proofErr w:type="spellEnd"/>
      <w:r w:rsidRPr="00DE0F97">
        <w:t xml:space="preserve"> </w:t>
      </w:r>
      <w:proofErr w:type="spellStart"/>
      <w:r w:rsidRPr="00DE0F97">
        <w:t>çevirinin</w:t>
      </w:r>
      <w:proofErr w:type="spellEnd"/>
      <w:r w:rsidRPr="00DE0F97">
        <w:t xml:space="preserve"> </w:t>
      </w:r>
      <w:proofErr w:type="spellStart"/>
      <w:r w:rsidRPr="00DE0F97">
        <w:t>temel</w:t>
      </w:r>
      <w:proofErr w:type="spellEnd"/>
      <w:r w:rsidRPr="00DE0F97">
        <w:t xml:space="preserve"> </w:t>
      </w:r>
      <w:proofErr w:type="spellStart"/>
      <w:r w:rsidRPr="00DE0F97">
        <w:t>ilkelerini</w:t>
      </w:r>
      <w:proofErr w:type="spellEnd"/>
      <w:r w:rsidRPr="00DE0F97">
        <w:t xml:space="preserve"> </w:t>
      </w:r>
      <w:proofErr w:type="spellStart"/>
      <w:r w:rsidRPr="00DE0F97">
        <w:t>anlatınız</w:t>
      </w:r>
      <w:proofErr w:type="spellEnd"/>
      <w:r w:rsidRPr="00DE0F97">
        <w:t xml:space="preserve">. </w:t>
      </w:r>
    </w:p>
    <w:p w14:paraId="5A0339E1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30. </w:t>
      </w:r>
      <w:proofErr w:type="spellStart"/>
      <w:r w:rsidRPr="00DE0F97">
        <w:t>Çeviri</w:t>
      </w:r>
      <w:proofErr w:type="spellEnd"/>
      <w:r w:rsidRPr="00DE0F97">
        <w:t xml:space="preserve"> </w:t>
      </w:r>
      <w:proofErr w:type="spellStart"/>
      <w:r w:rsidRPr="00DE0F97">
        <w:t>yöntemlerini</w:t>
      </w:r>
      <w:proofErr w:type="spellEnd"/>
      <w:r w:rsidRPr="00DE0F97">
        <w:t xml:space="preserve"> </w:t>
      </w:r>
      <w:proofErr w:type="spellStart"/>
      <w:r w:rsidRPr="00DE0F97">
        <w:t>örneklerle</w:t>
      </w:r>
      <w:proofErr w:type="spellEnd"/>
      <w:r w:rsidRPr="00DE0F97">
        <w:t xml:space="preserve"> </w:t>
      </w:r>
      <w:proofErr w:type="spellStart"/>
      <w:r w:rsidRPr="00DE0F97">
        <w:t>açıklayınız</w:t>
      </w:r>
      <w:proofErr w:type="spellEnd"/>
      <w:r w:rsidRPr="00DE0F97">
        <w:t xml:space="preserve">. </w:t>
      </w:r>
    </w:p>
    <w:p w14:paraId="48D0483A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31. </w:t>
      </w:r>
      <w:proofErr w:type="spellStart"/>
      <w:r w:rsidRPr="00DE0F97">
        <w:t>Sözlü</w:t>
      </w:r>
      <w:proofErr w:type="spellEnd"/>
      <w:r w:rsidRPr="00DE0F97">
        <w:t xml:space="preserve"> </w:t>
      </w:r>
      <w:proofErr w:type="spellStart"/>
      <w:r w:rsidRPr="00DE0F97">
        <w:t>çevirmenin</w:t>
      </w:r>
      <w:proofErr w:type="spellEnd"/>
      <w:r w:rsidRPr="00DE0F97">
        <w:t xml:space="preserve"> </w:t>
      </w:r>
      <w:proofErr w:type="spellStart"/>
      <w:r w:rsidRPr="00DE0F97">
        <w:t>çalışma</w:t>
      </w:r>
      <w:proofErr w:type="spellEnd"/>
      <w:r w:rsidRPr="00DE0F97">
        <w:t xml:space="preserve"> </w:t>
      </w:r>
      <w:proofErr w:type="spellStart"/>
      <w:r w:rsidRPr="00DE0F97">
        <w:t>koşulları</w:t>
      </w:r>
      <w:proofErr w:type="spellEnd"/>
      <w:r w:rsidRPr="00DE0F97">
        <w:t xml:space="preserve"> </w:t>
      </w:r>
      <w:proofErr w:type="spellStart"/>
      <w:r w:rsidRPr="00DE0F97">
        <w:t>ve</w:t>
      </w:r>
      <w:proofErr w:type="spellEnd"/>
      <w:r w:rsidRPr="00DE0F97">
        <w:t xml:space="preserve"> </w:t>
      </w:r>
      <w:proofErr w:type="spellStart"/>
      <w:r w:rsidRPr="00DE0F97">
        <w:t>mesleki</w:t>
      </w:r>
      <w:proofErr w:type="spellEnd"/>
      <w:r w:rsidRPr="00DE0F97">
        <w:t xml:space="preserve"> </w:t>
      </w:r>
      <w:proofErr w:type="spellStart"/>
      <w:r w:rsidRPr="00DE0F97">
        <w:t>kuralları</w:t>
      </w:r>
      <w:proofErr w:type="spellEnd"/>
      <w:r w:rsidRPr="00DE0F97">
        <w:t xml:space="preserve"> </w:t>
      </w:r>
      <w:proofErr w:type="spellStart"/>
      <w:r w:rsidRPr="00DE0F97">
        <w:t>hakkında</w:t>
      </w:r>
      <w:proofErr w:type="spellEnd"/>
      <w:r w:rsidRPr="00DE0F97">
        <w:t xml:space="preserve"> </w:t>
      </w:r>
      <w:proofErr w:type="spellStart"/>
      <w:r w:rsidRPr="00DE0F97">
        <w:t>bilgi</w:t>
      </w:r>
      <w:proofErr w:type="spellEnd"/>
      <w:r w:rsidRPr="00DE0F97">
        <w:t xml:space="preserve"> </w:t>
      </w:r>
      <w:proofErr w:type="spellStart"/>
      <w:r w:rsidRPr="00DE0F97">
        <w:t>veriniz</w:t>
      </w:r>
      <w:proofErr w:type="spellEnd"/>
      <w:r w:rsidRPr="00DE0F97">
        <w:t xml:space="preserve">. </w:t>
      </w:r>
    </w:p>
    <w:p w14:paraId="796FAA97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32. </w:t>
      </w:r>
      <w:proofErr w:type="spellStart"/>
      <w:r w:rsidRPr="00DE0F97">
        <w:t>Sözlü</w:t>
      </w:r>
      <w:proofErr w:type="spellEnd"/>
      <w:r w:rsidRPr="00DE0F97">
        <w:t xml:space="preserve"> </w:t>
      </w:r>
      <w:proofErr w:type="spellStart"/>
      <w:r w:rsidRPr="00DE0F97">
        <w:t>çeviri</w:t>
      </w:r>
      <w:proofErr w:type="spellEnd"/>
      <w:r w:rsidRPr="00DE0F97">
        <w:t xml:space="preserve"> </w:t>
      </w:r>
      <w:proofErr w:type="spellStart"/>
      <w:r w:rsidRPr="00DE0F97">
        <w:t>türleri</w:t>
      </w:r>
      <w:proofErr w:type="spellEnd"/>
      <w:r w:rsidRPr="00DE0F97">
        <w:t xml:space="preserve"> </w:t>
      </w:r>
      <w:proofErr w:type="spellStart"/>
      <w:r w:rsidRPr="00DE0F97">
        <w:t>hakkında</w:t>
      </w:r>
      <w:proofErr w:type="spellEnd"/>
      <w:r w:rsidRPr="00DE0F97">
        <w:t xml:space="preserve"> </w:t>
      </w:r>
      <w:proofErr w:type="spellStart"/>
      <w:r w:rsidRPr="00DE0F97">
        <w:t>bilgi</w:t>
      </w:r>
      <w:proofErr w:type="spellEnd"/>
      <w:r w:rsidRPr="00DE0F97">
        <w:t xml:space="preserve"> </w:t>
      </w:r>
      <w:proofErr w:type="spellStart"/>
      <w:r w:rsidRPr="00DE0F97">
        <w:t>veriniz</w:t>
      </w:r>
      <w:proofErr w:type="spellEnd"/>
      <w:r w:rsidRPr="00DE0F97">
        <w:t xml:space="preserve">. </w:t>
      </w:r>
    </w:p>
    <w:p w14:paraId="4BF054AC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>33. “</w:t>
      </w:r>
      <w:proofErr w:type="spellStart"/>
      <w:r w:rsidRPr="00DE0F97">
        <w:t>Yalancı</w:t>
      </w:r>
      <w:proofErr w:type="spellEnd"/>
      <w:r w:rsidRPr="00DE0F97">
        <w:t xml:space="preserve"> </w:t>
      </w:r>
      <w:proofErr w:type="spellStart"/>
      <w:r w:rsidRPr="00DE0F97">
        <w:t>eş</w:t>
      </w:r>
      <w:proofErr w:type="spellEnd"/>
      <w:r w:rsidRPr="00DE0F97">
        <w:t xml:space="preserve"> </w:t>
      </w:r>
      <w:proofErr w:type="spellStart"/>
      <w:r w:rsidRPr="00DE0F97">
        <w:t>değer</w:t>
      </w:r>
      <w:proofErr w:type="spellEnd"/>
      <w:r w:rsidRPr="00DE0F97">
        <w:t xml:space="preserve">” ne </w:t>
      </w:r>
      <w:proofErr w:type="spellStart"/>
      <w:r w:rsidRPr="00DE0F97">
        <w:t>demektir</w:t>
      </w:r>
      <w:proofErr w:type="spellEnd"/>
      <w:r w:rsidRPr="00DE0F97">
        <w:t xml:space="preserve">, </w:t>
      </w:r>
      <w:proofErr w:type="spellStart"/>
      <w:r w:rsidRPr="00DE0F97">
        <w:t>örneklerle</w:t>
      </w:r>
      <w:proofErr w:type="spellEnd"/>
      <w:r w:rsidRPr="00DE0F97">
        <w:t xml:space="preserve"> </w:t>
      </w:r>
      <w:proofErr w:type="spellStart"/>
      <w:r w:rsidRPr="00DE0F97">
        <w:t>açıklayınız</w:t>
      </w:r>
      <w:proofErr w:type="spellEnd"/>
      <w:r w:rsidRPr="00DE0F97">
        <w:t xml:space="preserve">. </w:t>
      </w:r>
    </w:p>
    <w:p w14:paraId="5DED2106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34. </w:t>
      </w:r>
      <w:proofErr w:type="spellStart"/>
      <w:r w:rsidRPr="00DE0F97">
        <w:t>Çeviride</w:t>
      </w:r>
      <w:proofErr w:type="spellEnd"/>
      <w:r w:rsidRPr="00DE0F97">
        <w:t xml:space="preserve"> not alma </w:t>
      </w:r>
      <w:proofErr w:type="spellStart"/>
      <w:r w:rsidRPr="00DE0F97">
        <w:t>teknikleri</w:t>
      </w:r>
      <w:proofErr w:type="spellEnd"/>
      <w:r w:rsidRPr="00DE0F97">
        <w:t xml:space="preserve"> </w:t>
      </w:r>
    </w:p>
    <w:p w14:paraId="6D18DB83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35. </w:t>
      </w:r>
      <w:proofErr w:type="spellStart"/>
      <w:r w:rsidRPr="00DE0F97">
        <w:t>Сөздүн</w:t>
      </w:r>
      <w:proofErr w:type="spellEnd"/>
      <w:r w:rsidRPr="00DE0F97">
        <w:t xml:space="preserve"> </w:t>
      </w:r>
      <w:proofErr w:type="spellStart"/>
      <w:r w:rsidRPr="00DE0F97">
        <w:t>лексикалык</w:t>
      </w:r>
      <w:proofErr w:type="spellEnd"/>
      <w:r w:rsidRPr="00DE0F97">
        <w:t xml:space="preserve"> </w:t>
      </w:r>
      <w:proofErr w:type="spellStart"/>
      <w:r w:rsidRPr="00DE0F97">
        <w:t>жана</w:t>
      </w:r>
      <w:proofErr w:type="spellEnd"/>
      <w:r w:rsidRPr="00DE0F97">
        <w:t xml:space="preserve"> </w:t>
      </w:r>
      <w:proofErr w:type="spellStart"/>
      <w:r w:rsidRPr="00DE0F97">
        <w:t>грамматикалык</w:t>
      </w:r>
      <w:proofErr w:type="spellEnd"/>
      <w:r w:rsidRPr="00DE0F97">
        <w:t xml:space="preserve"> </w:t>
      </w:r>
      <w:proofErr w:type="spellStart"/>
      <w:r w:rsidRPr="00DE0F97">
        <w:t>маанилери</w:t>
      </w:r>
      <w:proofErr w:type="spellEnd"/>
      <w:r w:rsidRPr="00DE0F97">
        <w:t xml:space="preserve"> </w:t>
      </w:r>
    </w:p>
    <w:p w14:paraId="6DAA25DA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36. </w:t>
      </w:r>
      <w:proofErr w:type="spellStart"/>
      <w:r w:rsidRPr="00DE0F97">
        <w:t>Сөздүн</w:t>
      </w:r>
      <w:proofErr w:type="spellEnd"/>
      <w:r w:rsidRPr="00DE0F97">
        <w:t xml:space="preserve"> </w:t>
      </w:r>
      <w:proofErr w:type="spellStart"/>
      <w:r w:rsidRPr="00DE0F97">
        <w:t>негизги</w:t>
      </w:r>
      <w:proofErr w:type="spellEnd"/>
      <w:r w:rsidRPr="00DE0F97">
        <w:t xml:space="preserve">, </w:t>
      </w:r>
      <w:proofErr w:type="spellStart"/>
      <w:r w:rsidRPr="00DE0F97">
        <w:t>кошумча</w:t>
      </w:r>
      <w:proofErr w:type="spellEnd"/>
      <w:r w:rsidRPr="00DE0F97">
        <w:t xml:space="preserve"> </w:t>
      </w:r>
      <w:proofErr w:type="spellStart"/>
      <w:r w:rsidRPr="00DE0F97">
        <w:t>жана</w:t>
      </w:r>
      <w:proofErr w:type="spellEnd"/>
      <w:r w:rsidRPr="00DE0F97">
        <w:t xml:space="preserve"> </w:t>
      </w:r>
      <w:proofErr w:type="spellStart"/>
      <w:r w:rsidRPr="00DE0F97">
        <w:t>өтмө</w:t>
      </w:r>
      <w:proofErr w:type="spellEnd"/>
      <w:r w:rsidRPr="00DE0F97">
        <w:t xml:space="preserve"> </w:t>
      </w:r>
      <w:proofErr w:type="spellStart"/>
      <w:r w:rsidRPr="00DE0F97">
        <w:t>маанилери</w:t>
      </w:r>
      <w:proofErr w:type="spellEnd"/>
      <w:r w:rsidRPr="00DE0F97">
        <w:t xml:space="preserve"> </w:t>
      </w:r>
    </w:p>
    <w:p w14:paraId="337B0060" w14:textId="77777777" w:rsidR="00DE0F97" w:rsidRPr="00DE0F97" w:rsidRDefault="00DE0F97" w:rsidP="00DE0F97">
      <w:pPr>
        <w:pStyle w:val="a3"/>
        <w:spacing w:line="360" w:lineRule="auto"/>
        <w:jc w:val="both"/>
      </w:pPr>
      <w:r w:rsidRPr="00DE0F97">
        <w:t xml:space="preserve">37. </w:t>
      </w:r>
      <w:proofErr w:type="spellStart"/>
      <w:r w:rsidRPr="00DE0F97">
        <w:t>Көп</w:t>
      </w:r>
      <w:proofErr w:type="spellEnd"/>
      <w:r w:rsidRPr="00DE0F97">
        <w:t xml:space="preserve"> </w:t>
      </w:r>
      <w:proofErr w:type="spellStart"/>
      <w:r w:rsidRPr="00DE0F97">
        <w:t>маанилүүлүк</w:t>
      </w:r>
      <w:proofErr w:type="spellEnd"/>
      <w:r w:rsidRPr="00DE0F97">
        <w:t xml:space="preserve"> </w:t>
      </w:r>
      <w:proofErr w:type="spellStart"/>
      <w:r w:rsidRPr="00DE0F97">
        <w:t>жана</w:t>
      </w:r>
      <w:proofErr w:type="spellEnd"/>
      <w:r w:rsidRPr="00DE0F97">
        <w:t xml:space="preserve"> </w:t>
      </w:r>
      <w:proofErr w:type="spellStart"/>
      <w:r w:rsidRPr="00DE0F97">
        <w:t>анын</w:t>
      </w:r>
      <w:proofErr w:type="spellEnd"/>
      <w:r w:rsidRPr="00DE0F97">
        <w:t xml:space="preserve"> </w:t>
      </w:r>
      <w:proofErr w:type="spellStart"/>
      <w:r w:rsidRPr="00DE0F97">
        <w:t>пайда</w:t>
      </w:r>
      <w:proofErr w:type="spellEnd"/>
      <w:r w:rsidRPr="00DE0F97">
        <w:t xml:space="preserve"> </w:t>
      </w:r>
      <w:proofErr w:type="spellStart"/>
      <w:r w:rsidRPr="00DE0F97">
        <w:t>болуу</w:t>
      </w:r>
      <w:proofErr w:type="spellEnd"/>
      <w:r w:rsidRPr="00DE0F97">
        <w:t xml:space="preserve"> </w:t>
      </w:r>
      <w:proofErr w:type="spellStart"/>
      <w:r w:rsidRPr="00DE0F97">
        <w:t>жолдору</w:t>
      </w:r>
      <w:proofErr w:type="spellEnd"/>
      <w:r w:rsidRPr="00DE0F97">
        <w:t xml:space="preserve"> </w:t>
      </w:r>
    </w:p>
    <w:p w14:paraId="10CA372C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38. Метафора, метонимия, синекдоха </w:t>
      </w:r>
    </w:p>
    <w:p w14:paraId="38B353B9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39. </w:t>
      </w:r>
      <w:proofErr w:type="spellStart"/>
      <w:r w:rsidRPr="003E3863">
        <w:rPr>
          <w:lang w:val="ru-RU"/>
        </w:rPr>
        <w:t>Лексикалык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контексттик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синонимдер</w:t>
      </w:r>
      <w:proofErr w:type="spellEnd"/>
      <w:r w:rsidRPr="003E3863">
        <w:rPr>
          <w:lang w:val="ru-RU"/>
        </w:rPr>
        <w:t xml:space="preserve"> </w:t>
      </w:r>
    </w:p>
    <w:p w14:paraId="529FB7A6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40. </w:t>
      </w:r>
      <w:proofErr w:type="spellStart"/>
      <w:r w:rsidRPr="003E3863">
        <w:rPr>
          <w:lang w:val="ru-RU"/>
        </w:rPr>
        <w:t>Энантиосемия</w:t>
      </w:r>
      <w:proofErr w:type="spellEnd"/>
      <w:r w:rsidRPr="003E3863">
        <w:rPr>
          <w:lang w:val="ru-RU"/>
        </w:rPr>
        <w:t xml:space="preserve">, оксюморон </w:t>
      </w:r>
    </w:p>
    <w:p w14:paraId="5455342B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41. </w:t>
      </w:r>
      <w:proofErr w:type="spellStart"/>
      <w:r w:rsidRPr="003E3863">
        <w:rPr>
          <w:lang w:val="ru-RU"/>
        </w:rPr>
        <w:t>Котормо</w:t>
      </w:r>
      <w:proofErr w:type="spellEnd"/>
      <w:r w:rsidRPr="003E3863">
        <w:rPr>
          <w:lang w:val="ru-RU"/>
        </w:rPr>
        <w:t xml:space="preserve"> сыны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анын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максаты</w:t>
      </w:r>
      <w:proofErr w:type="spellEnd"/>
      <w:r w:rsidRPr="003E3863">
        <w:rPr>
          <w:lang w:val="ru-RU"/>
        </w:rPr>
        <w:t xml:space="preserve">, </w:t>
      </w:r>
      <w:proofErr w:type="spellStart"/>
      <w:r w:rsidRPr="003E3863">
        <w:rPr>
          <w:lang w:val="ru-RU"/>
        </w:rPr>
        <w:t>милдети</w:t>
      </w:r>
      <w:proofErr w:type="spellEnd"/>
      <w:r w:rsidRPr="003E3863">
        <w:rPr>
          <w:lang w:val="ru-RU"/>
        </w:rPr>
        <w:t xml:space="preserve">, </w:t>
      </w:r>
      <w:proofErr w:type="spellStart"/>
      <w:r w:rsidRPr="003E3863">
        <w:rPr>
          <w:lang w:val="ru-RU"/>
        </w:rPr>
        <w:t>предмети</w:t>
      </w:r>
      <w:proofErr w:type="spellEnd"/>
      <w:r w:rsidRPr="003E3863">
        <w:rPr>
          <w:lang w:val="ru-RU"/>
        </w:rPr>
        <w:t xml:space="preserve"> </w:t>
      </w:r>
    </w:p>
    <w:p w14:paraId="63BF3FCB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42. </w:t>
      </w:r>
      <w:proofErr w:type="spellStart"/>
      <w:r w:rsidRPr="003E3863">
        <w:rPr>
          <w:lang w:val="ru-RU"/>
        </w:rPr>
        <w:t>Котормо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сынынын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моделдери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тууралуу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түшүнүк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бериңиз</w:t>
      </w:r>
      <w:proofErr w:type="spellEnd"/>
      <w:r w:rsidRPr="003E3863">
        <w:rPr>
          <w:lang w:val="ru-RU"/>
        </w:rPr>
        <w:t xml:space="preserve"> </w:t>
      </w:r>
    </w:p>
    <w:p w14:paraId="3AFF3759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43. </w:t>
      </w:r>
      <w:proofErr w:type="spellStart"/>
      <w:r w:rsidRPr="003E3863">
        <w:rPr>
          <w:lang w:val="ru-RU"/>
        </w:rPr>
        <w:t>Котормону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сындоо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баалоонун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принциптери</w:t>
      </w:r>
      <w:proofErr w:type="spellEnd"/>
      <w:r w:rsidRPr="003E3863">
        <w:rPr>
          <w:lang w:val="ru-RU"/>
        </w:rPr>
        <w:t xml:space="preserve"> </w:t>
      </w:r>
    </w:p>
    <w:p w14:paraId="6BFB1AAF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44. </w:t>
      </w:r>
      <w:proofErr w:type="spellStart"/>
      <w:r w:rsidRPr="003E3863">
        <w:rPr>
          <w:lang w:val="ru-RU"/>
        </w:rPr>
        <w:t>Эквиваленттүүлүк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анын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деңгээлдери</w:t>
      </w:r>
      <w:proofErr w:type="spellEnd"/>
      <w:r w:rsidRPr="003E3863">
        <w:rPr>
          <w:lang w:val="ru-RU"/>
        </w:rPr>
        <w:t xml:space="preserve"> </w:t>
      </w:r>
    </w:p>
    <w:p w14:paraId="1B3BA51C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45. </w:t>
      </w:r>
      <w:proofErr w:type="spellStart"/>
      <w:r w:rsidRPr="003E3863">
        <w:rPr>
          <w:lang w:val="ru-RU"/>
        </w:rPr>
        <w:t>Котормо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редакциясы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анын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өзгөчөлүгү</w:t>
      </w:r>
      <w:proofErr w:type="spellEnd"/>
      <w:r w:rsidRPr="003E3863">
        <w:rPr>
          <w:lang w:val="ru-RU"/>
        </w:rPr>
        <w:t xml:space="preserve"> </w:t>
      </w:r>
    </w:p>
    <w:p w14:paraId="5A39EEA0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46. </w:t>
      </w:r>
      <w:proofErr w:type="spellStart"/>
      <w:r w:rsidRPr="003E3863">
        <w:rPr>
          <w:lang w:val="ru-RU"/>
        </w:rPr>
        <w:t>Редакциялоонун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түрлөрү</w:t>
      </w:r>
      <w:proofErr w:type="spellEnd"/>
      <w:r w:rsidRPr="003E3863">
        <w:rPr>
          <w:lang w:val="ru-RU"/>
        </w:rPr>
        <w:t xml:space="preserve"> </w:t>
      </w:r>
    </w:p>
    <w:p w14:paraId="7B844697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lastRenderedPageBreak/>
        <w:t xml:space="preserve">47. </w:t>
      </w:r>
      <w:proofErr w:type="spellStart"/>
      <w:r w:rsidRPr="003E3863">
        <w:rPr>
          <w:lang w:val="ru-RU"/>
        </w:rPr>
        <w:t>Иш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кагаздарын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которуунун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өзгөчөлүктөрү</w:t>
      </w:r>
      <w:proofErr w:type="spellEnd"/>
      <w:r w:rsidRPr="003E3863">
        <w:rPr>
          <w:lang w:val="ru-RU"/>
        </w:rPr>
        <w:t xml:space="preserve"> </w:t>
      </w:r>
    </w:p>
    <w:p w14:paraId="1C950039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48. </w:t>
      </w:r>
      <w:proofErr w:type="spellStart"/>
      <w:r w:rsidRPr="003E3863">
        <w:rPr>
          <w:lang w:val="ru-RU"/>
        </w:rPr>
        <w:t>Коомдук-саясий</w:t>
      </w:r>
      <w:proofErr w:type="spellEnd"/>
      <w:r w:rsidRPr="003E3863">
        <w:rPr>
          <w:lang w:val="ru-RU"/>
        </w:rPr>
        <w:t xml:space="preserve"> текст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аны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которуунун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өзгөчөлүктөрү</w:t>
      </w:r>
      <w:proofErr w:type="spellEnd"/>
      <w:r w:rsidRPr="003E3863">
        <w:rPr>
          <w:lang w:val="ru-RU"/>
        </w:rPr>
        <w:t xml:space="preserve"> </w:t>
      </w:r>
    </w:p>
    <w:p w14:paraId="1B365DCE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49. </w:t>
      </w:r>
      <w:proofErr w:type="spellStart"/>
      <w:r w:rsidRPr="003E3863">
        <w:rPr>
          <w:lang w:val="ru-RU"/>
        </w:rPr>
        <w:t>Котормонун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трансформациялык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теориясы</w:t>
      </w:r>
      <w:proofErr w:type="spellEnd"/>
      <w:r w:rsidRPr="003E3863">
        <w:rPr>
          <w:lang w:val="ru-RU"/>
        </w:rPr>
        <w:t xml:space="preserve"> </w:t>
      </w:r>
    </w:p>
    <w:p w14:paraId="0FB96C2C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50. </w:t>
      </w:r>
      <w:proofErr w:type="spellStart"/>
      <w:r w:rsidRPr="003E3863">
        <w:rPr>
          <w:lang w:val="ru-RU"/>
        </w:rPr>
        <w:t>Котормонун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семантикалык</w:t>
      </w:r>
      <w:proofErr w:type="spellEnd"/>
      <w:r w:rsidRPr="003E3863">
        <w:rPr>
          <w:lang w:val="ru-RU"/>
        </w:rPr>
        <w:t xml:space="preserve"> модели </w:t>
      </w:r>
    </w:p>
    <w:p w14:paraId="5777A0A3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51. </w:t>
      </w:r>
      <w:proofErr w:type="spellStart"/>
      <w:r w:rsidRPr="003E3863">
        <w:rPr>
          <w:lang w:val="ru-RU"/>
        </w:rPr>
        <w:t>Котормо</w:t>
      </w:r>
      <w:proofErr w:type="spellEnd"/>
      <w:r w:rsidRPr="003E3863">
        <w:rPr>
          <w:lang w:val="ru-RU"/>
        </w:rPr>
        <w:t xml:space="preserve"> сыны </w:t>
      </w:r>
      <w:proofErr w:type="spellStart"/>
      <w:r w:rsidRPr="003E3863">
        <w:rPr>
          <w:lang w:val="ru-RU"/>
        </w:rPr>
        <w:t>бүгүн</w:t>
      </w:r>
      <w:proofErr w:type="spellEnd"/>
      <w:r w:rsidRPr="003E3863">
        <w:rPr>
          <w:lang w:val="ru-RU"/>
        </w:rPr>
        <w:t xml:space="preserve"> </w:t>
      </w:r>
    </w:p>
    <w:p w14:paraId="235A6016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52. </w:t>
      </w:r>
      <w:proofErr w:type="spellStart"/>
      <w:r w:rsidRPr="003E3863">
        <w:rPr>
          <w:lang w:val="ru-RU"/>
        </w:rPr>
        <w:t>Иш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кагаздарын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которууда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лесика-грамматикалык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көйгөйлөр</w:t>
      </w:r>
      <w:proofErr w:type="spellEnd"/>
      <w:r w:rsidRPr="003E3863">
        <w:rPr>
          <w:lang w:val="ru-RU"/>
        </w:rPr>
        <w:t xml:space="preserve"> </w:t>
      </w:r>
    </w:p>
    <w:p w14:paraId="5D2501C9" w14:textId="77777777" w:rsidR="00DE0F97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53. </w:t>
      </w:r>
      <w:proofErr w:type="spellStart"/>
      <w:r w:rsidRPr="003E3863">
        <w:rPr>
          <w:lang w:val="ru-RU"/>
        </w:rPr>
        <w:t>Котормонун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трансформациялык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теориясы</w:t>
      </w:r>
      <w:proofErr w:type="spellEnd"/>
      <w:r w:rsidRPr="003E3863">
        <w:rPr>
          <w:lang w:val="ru-RU"/>
        </w:rPr>
        <w:t xml:space="preserve"> </w:t>
      </w:r>
    </w:p>
    <w:p w14:paraId="6FC25508" w14:textId="77777777" w:rsidR="00BC4652" w:rsidRPr="003E3863" w:rsidRDefault="00DE0F97" w:rsidP="00DE0F97">
      <w:pPr>
        <w:pStyle w:val="a3"/>
        <w:spacing w:line="360" w:lineRule="auto"/>
        <w:jc w:val="both"/>
        <w:rPr>
          <w:lang w:val="ru-RU"/>
        </w:rPr>
      </w:pPr>
      <w:r w:rsidRPr="003E3863">
        <w:rPr>
          <w:lang w:val="ru-RU"/>
        </w:rPr>
        <w:t xml:space="preserve">54. </w:t>
      </w:r>
      <w:proofErr w:type="spellStart"/>
      <w:r w:rsidRPr="003E3863">
        <w:rPr>
          <w:lang w:val="ru-RU"/>
        </w:rPr>
        <w:t>Котормодогу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адекваттуулук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жана</w:t>
      </w:r>
      <w:proofErr w:type="spellEnd"/>
      <w:r w:rsidRPr="003E3863">
        <w:rPr>
          <w:lang w:val="ru-RU"/>
        </w:rPr>
        <w:t xml:space="preserve"> </w:t>
      </w:r>
      <w:proofErr w:type="spellStart"/>
      <w:r w:rsidRPr="003E3863">
        <w:rPr>
          <w:lang w:val="ru-RU"/>
        </w:rPr>
        <w:t>эквиваленттүүлүк</w:t>
      </w:r>
      <w:proofErr w:type="spellEnd"/>
    </w:p>
    <w:sectPr w:rsidR="00BC4652" w:rsidRPr="003E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F97"/>
    <w:rsid w:val="003512E3"/>
    <w:rsid w:val="003E3863"/>
    <w:rsid w:val="005D543F"/>
    <w:rsid w:val="00BC4652"/>
    <w:rsid w:val="00D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555E"/>
  <w15:chartTrackingRefBased/>
  <w15:docId w15:val="{6A3C4A63-17A2-414F-86C6-98D75DB2F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F97"/>
    <w:pPr>
      <w:spacing w:after="0" w:line="240" w:lineRule="auto"/>
    </w:pPr>
  </w:style>
  <w:style w:type="paragraph" w:styleId="a4">
    <w:name w:val="header"/>
    <w:basedOn w:val="a"/>
    <w:link w:val="a5"/>
    <w:semiHidden/>
    <w:unhideWhenUsed/>
    <w:rsid w:val="003E3863"/>
    <w:pPr>
      <w:tabs>
        <w:tab w:val="center" w:pos="4677"/>
        <w:tab w:val="right" w:pos="9355"/>
      </w:tabs>
      <w:spacing w:after="0" w:line="240" w:lineRule="auto"/>
    </w:pPr>
    <w:rPr>
      <w:lang w:val="tr-TR"/>
    </w:rPr>
  </w:style>
  <w:style w:type="character" w:customStyle="1" w:styleId="a5">
    <w:name w:val="Верхний колонтитул Знак"/>
    <w:basedOn w:val="a0"/>
    <w:link w:val="a4"/>
    <w:semiHidden/>
    <w:rsid w:val="003E3863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</cp:revision>
  <cp:lastPrinted>2024-05-31T08:39:00Z</cp:lastPrinted>
  <dcterms:created xsi:type="dcterms:W3CDTF">2024-05-31T08:36:00Z</dcterms:created>
  <dcterms:modified xsi:type="dcterms:W3CDTF">2024-06-08T17:58:00Z</dcterms:modified>
</cp:coreProperties>
</file>